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A00903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A00903">
              <w:rPr>
                <w:sz w:val="18"/>
                <w:szCs w:val="18"/>
              </w:rPr>
              <w:t xml:space="preserve">НАИМЕНОВАНИЕ </w:t>
            </w:r>
            <w:r w:rsidR="000C64F2" w:rsidRPr="00A00903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A00903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A00903">
              <w:rPr>
                <w:sz w:val="18"/>
                <w:szCs w:val="18"/>
                <w:lang w:val="ru-RU"/>
              </w:rPr>
              <w:t xml:space="preserve">: </w:t>
            </w:r>
            <w:r w:rsidR="00B90ADE" w:rsidRPr="00A00903">
              <w:rPr>
                <w:sz w:val="18"/>
                <w:szCs w:val="18"/>
                <w:lang w:val="ru-RU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A00903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A00903">
              <w:rPr>
                <w:sz w:val="18"/>
                <w:szCs w:val="18"/>
              </w:rPr>
              <w:t xml:space="preserve">КОД  </w:t>
            </w:r>
            <w:r w:rsidR="000C64F2" w:rsidRPr="00A00903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B90ADE">
              <w:rPr>
                <w:lang w:val="en-US"/>
              </w:rPr>
              <w:t>02/21</w:t>
            </w:r>
          </w:p>
        </w:tc>
      </w:tr>
      <w:tr w:rsidR="00BF7A4B" w:rsidRPr="00A00903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A00903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A00903">
              <w:rPr>
                <w:sz w:val="18"/>
                <w:szCs w:val="18"/>
              </w:rPr>
              <w:t xml:space="preserve">НАИМЕНОВАНИЕ </w:t>
            </w:r>
            <w:r w:rsidR="000C64F2" w:rsidRPr="00A00903">
              <w:rPr>
                <w:sz w:val="18"/>
                <w:szCs w:val="18"/>
                <w:lang w:val="ru-RU"/>
              </w:rPr>
              <w:t>ЗДАНИЯ</w:t>
            </w:r>
            <w:r w:rsidR="000C64F2" w:rsidRPr="00A00903">
              <w:rPr>
                <w:sz w:val="18"/>
                <w:szCs w:val="18"/>
              </w:rPr>
              <w:t>,</w:t>
            </w:r>
            <w:r w:rsidR="000C64F2" w:rsidRPr="00A00903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A00903" w:rsidRDefault="00BF7A4B">
            <w:r w:rsidRPr="00A00903">
              <w:t xml:space="preserve">: </w:t>
            </w:r>
            <w:r w:rsidR="00B90ADE" w:rsidRPr="00A00903"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A00903" w:rsidRDefault="00BF7A4B">
            <w:pPr>
              <w:pStyle w:val="5"/>
              <w:rPr>
                <w:sz w:val="18"/>
                <w:szCs w:val="18"/>
              </w:rPr>
            </w:pPr>
            <w:r w:rsidRPr="00A00903">
              <w:rPr>
                <w:sz w:val="18"/>
                <w:szCs w:val="18"/>
              </w:rPr>
              <w:t xml:space="preserve">ШИФР </w:t>
            </w:r>
            <w:r w:rsidR="000C64F2" w:rsidRPr="00A00903">
              <w:rPr>
                <w:sz w:val="18"/>
                <w:szCs w:val="18"/>
                <w:lang w:val="ru-RU"/>
              </w:rPr>
              <w:t>ЗДАНИЯ</w:t>
            </w:r>
            <w:r w:rsidR="000C64F2" w:rsidRPr="00A00903">
              <w:rPr>
                <w:sz w:val="18"/>
                <w:szCs w:val="18"/>
              </w:rPr>
              <w:t>,</w:t>
            </w:r>
            <w:r w:rsidR="000C64F2" w:rsidRPr="00A00903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B90ADE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A00903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A00903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B90ADE">
        <w:rPr>
          <w:b/>
          <w:bCs/>
          <w:sz w:val="22"/>
          <w:szCs w:val="22"/>
          <w:lang w:val="en-US"/>
        </w:rPr>
        <w:t>3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B90ADE">
        <w:rPr>
          <w:b/>
          <w:bCs/>
          <w:sz w:val="20"/>
          <w:szCs w:val="20"/>
          <w:lang w:val="en-US"/>
        </w:rPr>
        <w:t>ОБОРУДОВАНИЕ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B90ADE" w:rsidRPr="00A00903">
        <w:rPr>
          <w:b/>
        </w:rPr>
        <w:t>на 01 июня 2021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295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М010315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A00903" w:rsidRDefault="000C64F2">
            <w:pPr>
              <w:rPr>
                <w:b/>
                <w:bCs/>
                <w:sz w:val="16"/>
                <w:szCs w:val="16"/>
              </w:rPr>
            </w:pPr>
            <w:r w:rsidRPr="00A00903">
              <w:rPr>
                <w:sz w:val="16"/>
                <w:szCs w:val="16"/>
              </w:rPr>
              <w:t>ТРАКТОРЫ НА ГУСЕНИЧНОМ ХОДУ 132 (180) КВТ (Л.С.)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3.63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45.66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165.75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М021105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A00903" w:rsidRDefault="000C64F2">
            <w:pPr>
              <w:rPr>
                <w:b/>
                <w:bCs/>
                <w:sz w:val="16"/>
                <w:szCs w:val="16"/>
              </w:rPr>
            </w:pPr>
            <w:r w:rsidRPr="00A00903">
              <w:rPr>
                <w:sz w:val="16"/>
                <w:szCs w:val="16"/>
              </w:rPr>
              <w:t>КРАНЫ НА АВТОМОБИЛЬНОМ ХОДУ 25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38.07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66.88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2546.12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2712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1/10-260-500-5/25                                                                                                                                     С101-78200-3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A00903" w:rsidRDefault="000C64F2">
            <w:pPr>
              <w:rPr>
                <w:b/>
                <w:bCs/>
                <w:sz w:val="16"/>
                <w:szCs w:val="16"/>
              </w:rPr>
            </w:pPr>
            <w:r w:rsidRPr="00A00903">
              <w:rPr>
                <w:sz w:val="16"/>
                <w:szCs w:val="16"/>
              </w:rPr>
              <w:t>ПОКОВКИ (МОНТАЖНЫЕ СКОБЫ) МАССОЙ 4,5 КГ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9253.87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360.90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1/35-10-30-10/5                                                                                                                                       С105-7100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A00903" w:rsidRDefault="000C64F2">
            <w:pPr>
              <w:rPr>
                <w:b/>
                <w:bCs/>
                <w:sz w:val="16"/>
                <w:szCs w:val="16"/>
              </w:rPr>
            </w:pPr>
            <w:r w:rsidRPr="00A00903">
              <w:rPr>
                <w:sz w:val="16"/>
                <w:szCs w:val="16"/>
              </w:rPr>
              <w:t xml:space="preserve">ШПАЛЫ НЕПРОПИТАННЫЕ ДЛЯ ЖЕЛЕЗНЫХ ДОРОГ УЗКАЯ КОЛЕЯ ТИП </w:t>
            </w:r>
            <w:r w:rsidRPr="000C64F2"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9.6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54.12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519.55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880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51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ОБОРУДОВАНИЕ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101-11019-1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A00903" w:rsidRDefault="000C64F2">
            <w:pPr>
              <w:rPr>
                <w:b/>
                <w:bCs/>
                <w:sz w:val="16"/>
                <w:szCs w:val="16"/>
              </w:rPr>
            </w:pPr>
            <w:r w:rsidRPr="00A00903">
              <w:rPr>
                <w:sz w:val="16"/>
                <w:szCs w:val="16"/>
              </w:rPr>
              <w:t>РЕЗЕРВУАРЫ ГОРИЗОНТАЛЬНЫЕ ОДНОСТЕННЫЕ НАЗЕМНОГО И ПОДЗЕМНОГО ТИПА С АНТИКОРРОЗИОННЫМ ПОКРЫТИЕМ,ОБЪЕМ ОТ 5 ДО 100 М3 НЕСТАНДАРТИЗИРОВАННОЕ Б/У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9102.72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27308.16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  <w:bookmarkStart w:id="0" w:name="_GoBack"/>
      <w:bookmarkEnd w:id="0"/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A00903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B90ADE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55F" w:rsidRDefault="007B755F" w:rsidP="00EB5AEB">
      <w:r>
        <w:separator/>
      </w:r>
    </w:p>
  </w:endnote>
  <w:endnote w:type="continuationSeparator" w:id="0">
    <w:p w:rsidR="007B755F" w:rsidRDefault="007B755F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755F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55F" w:rsidRDefault="007B755F" w:rsidP="00EB5AEB">
      <w:r>
        <w:separator/>
      </w:r>
    </w:p>
  </w:footnote>
  <w:footnote w:type="continuationSeparator" w:id="0">
    <w:p w:rsidR="007B755F" w:rsidRDefault="007B755F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ADE" w:rsidRDefault="00B90ADE" w:rsidP="00B90ADE">
    <w:pPr>
      <w:pStyle w:val="a6"/>
      <w:jc w:val="right"/>
    </w:pPr>
    <w:r>
      <w:t>Объект: 1 Здание: 1  Рег № данных: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61435"/>
    <w:rsid w:val="00255E1E"/>
    <w:rsid w:val="00405E5A"/>
    <w:rsid w:val="00434A12"/>
    <w:rsid w:val="005137D6"/>
    <w:rsid w:val="005446D7"/>
    <w:rsid w:val="0055345F"/>
    <w:rsid w:val="0057388F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20C8A"/>
    <w:rsid w:val="007B755F"/>
    <w:rsid w:val="007C6C46"/>
    <w:rsid w:val="0083382C"/>
    <w:rsid w:val="008E212C"/>
    <w:rsid w:val="009260EC"/>
    <w:rsid w:val="009544CF"/>
    <w:rsid w:val="00A00903"/>
    <w:rsid w:val="00A82969"/>
    <w:rsid w:val="00A86E93"/>
    <w:rsid w:val="00A97E98"/>
    <w:rsid w:val="00B61E9C"/>
    <w:rsid w:val="00B90ADE"/>
    <w:rsid w:val="00B9294F"/>
    <w:rsid w:val="00B96E12"/>
    <w:rsid w:val="00BD7130"/>
    <w:rsid w:val="00BF7A4B"/>
    <w:rsid w:val="00C36912"/>
    <w:rsid w:val="00DB6719"/>
    <w:rsid w:val="00DF5E0E"/>
    <w:rsid w:val="00E176F2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1BBAEF03-6653-4528-A79F-0FB217A3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3</cp:revision>
  <dcterms:created xsi:type="dcterms:W3CDTF">2021-07-28T20:59:00Z</dcterms:created>
  <dcterms:modified xsi:type="dcterms:W3CDTF">2021-07-28T21:00:00Z</dcterms:modified>
</cp:coreProperties>
</file>